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D1" w:rsidRDefault="001C6949" w:rsidP="008363D1">
      <w:pPr>
        <w:tabs>
          <w:tab w:val="left" w:pos="1080"/>
        </w:tabs>
        <w:rPr>
          <w:b/>
          <w:bCs/>
          <w:sz w:val="28"/>
          <w:szCs w:val="28"/>
        </w:rPr>
      </w:pPr>
      <w:r w:rsidRPr="001C6949">
        <w:rPr>
          <w:noProof/>
          <w:szCs w:val="20"/>
        </w:rPr>
        <mc:AlternateContent>
          <mc:Choice Requires="wps">
            <w:drawing>
              <wp:anchor distT="0" distB="0" distL="114300" distR="114300" simplePos="0" relativeHeight="251659264" behindDoc="0" locked="0" layoutInCell="1" allowOverlap="1" wp14:anchorId="0A750D57" wp14:editId="478D7BDA">
                <wp:simplePos x="0" y="0"/>
                <wp:positionH relativeFrom="column">
                  <wp:posOffset>-104140</wp:posOffset>
                </wp:positionH>
                <wp:positionV relativeFrom="paragraph">
                  <wp:posOffset>149225</wp:posOffset>
                </wp:positionV>
                <wp:extent cx="739140" cy="786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949" w:rsidRDefault="001C6949" w:rsidP="001C6949">
                            <w:r>
                              <w:rPr>
                                <w:noProof/>
                              </w:rPr>
                              <w:drawing>
                                <wp:inline distT="0" distB="0" distL="0" distR="0" wp14:anchorId="73D9D1CF" wp14:editId="0652EDE9">
                                  <wp:extent cx="508884" cy="61598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7">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pt;margin-top:11.75pt;width:58.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PHswIAALg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" filled="f" stroked="f">
                <v:textbox>
                  <w:txbxContent>
                    <w:p w:rsidR="001C6949" w:rsidRDefault="001C6949" w:rsidP="001C6949">
                      <w:r>
                        <w:rPr>
                          <w:noProof/>
                        </w:rPr>
                        <w:drawing>
                          <wp:inline distT="0" distB="0" distL="0" distR="0" wp14:anchorId="73D9D1CF" wp14:editId="0652EDE9">
                            <wp:extent cx="508884" cy="61598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8">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v:textbox>
              </v:shape>
            </w:pict>
          </mc:Fallback>
        </mc:AlternateContent>
      </w:r>
      <w:r w:rsidR="008363D1">
        <w:rPr>
          <w:b/>
          <w:bCs/>
          <w:sz w:val="28"/>
          <w:szCs w:val="28"/>
        </w:rPr>
        <w:tab/>
      </w:r>
    </w:p>
    <w:p w:rsidR="001C6949" w:rsidRPr="001C6949" w:rsidRDefault="008363D1" w:rsidP="001C6949">
      <w:pPr>
        <w:tabs>
          <w:tab w:val="left" w:pos="900"/>
        </w:tabs>
        <w:rPr>
          <w:rFonts w:ascii="Times New Roman MT Extra Bold" w:hAnsi="Times New Roman MT Extra Bold"/>
          <w:b/>
          <w:smallCaps/>
        </w:rPr>
      </w:pPr>
      <w:r>
        <w:rPr>
          <w:b/>
          <w:bCs/>
          <w:sz w:val="28"/>
          <w:szCs w:val="28"/>
        </w:rPr>
        <w:tab/>
      </w:r>
      <w:r w:rsidR="001C6949" w:rsidRPr="001C6949">
        <w:rPr>
          <w:rFonts w:ascii="Times New Roman MT Extra Bold" w:hAnsi="Times New Roman MT Extra Bold"/>
          <w:b/>
          <w:smallCaps/>
        </w:rPr>
        <w:t>The Catholic University of America</w:t>
      </w:r>
    </w:p>
    <w:p w:rsidR="001C6949" w:rsidRPr="001C6949" w:rsidRDefault="001C6949" w:rsidP="001C6949">
      <w:pPr>
        <w:tabs>
          <w:tab w:val="left" w:pos="900"/>
        </w:tabs>
        <w:rPr>
          <w:b/>
          <w:bCs/>
        </w:rPr>
      </w:pPr>
      <w:r w:rsidRPr="001C6949">
        <w:rPr>
          <w:b/>
          <w:bCs/>
          <w:sz w:val="28"/>
          <w:szCs w:val="28"/>
        </w:rPr>
        <w:tab/>
      </w:r>
      <w:r w:rsidRPr="001C6949">
        <w:rPr>
          <w:rFonts w:ascii="Times New Roman MT Extra Bold" w:hAnsi="Times New Roman MT Extra Bold"/>
          <w:b/>
          <w:smallCaps/>
        </w:rPr>
        <w:t>Institutional Review Board for the Protection Of Human Subjects</w:t>
      </w:r>
      <w:r w:rsidRPr="001C6949">
        <w:rPr>
          <w:b/>
          <w:bCs/>
        </w:rPr>
        <w:t xml:space="preserve"> </w:t>
      </w:r>
    </w:p>
    <w:p w:rsidR="001C6949" w:rsidRPr="001C6949" w:rsidRDefault="001C6949" w:rsidP="001C6949">
      <w:pPr>
        <w:ind w:firstLine="720"/>
        <w:jc w:val="center"/>
        <w:rPr>
          <w:b/>
          <w:bCs/>
          <w:sz w:val="28"/>
          <w:szCs w:val="28"/>
        </w:rPr>
      </w:pPr>
    </w:p>
    <w:p w:rsidR="00117004" w:rsidRPr="005E378B" w:rsidRDefault="005E378B" w:rsidP="00117004">
      <w:pPr>
        <w:ind w:firstLine="720"/>
        <w:jc w:val="center"/>
        <w:rPr>
          <w:b/>
          <w:bCs/>
          <w:sz w:val="28"/>
          <w:szCs w:val="28"/>
        </w:rPr>
      </w:pPr>
      <w:r w:rsidRPr="005E378B">
        <w:rPr>
          <w:rFonts w:ascii="Times New Roman MT Extra Bold" w:hAnsi="Times New Roman MT Extra Bold"/>
          <w:b/>
          <w:smallCaps/>
          <w:sz w:val="28"/>
          <w:szCs w:val="28"/>
        </w:rPr>
        <w:t>Request to Renew an Approved Protocol</w:t>
      </w:r>
      <w:r w:rsidR="00422ADF">
        <w:rPr>
          <w:rFonts w:ascii="Times New Roman MT Extra Bold" w:hAnsi="Times New Roman MT Extra Bold"/>
          <w:b/>
          <w:smallCaps/>
          <w:sz w:val="28"/>
          <w:szCs w:val="28"/>
        </w:rPr>
        <w:t xml:space="preserve"> (</w:t>
      </w:r>
      <w:r w:rsidR="00422ADF" w:rsidRPr="00422ADF">
        <w:rPr>
          <w:rFonts w:ascii="Times New Roman MT Extra Bold" w:hAnsi="Times New Roman MT Extra Bold"/>
          <w:b/>
          <w:smallCaps/>
        </w:rPr>
        <w:t>no changes</w:t>
      </w:r>
      <w:r w:rsidR="00422ADF">
        <w:rPr>
          <w:rFonts w:ascii="Times New Roman MT Extra Bold" w:hAnsi="Times New Roman MT Extra Bold"/>
          <w:b/>
          <w:smallCaps/>
          <w:sz w:val="28"/>
          <w:szCs w:val="28"/>
        </w:rPr>
        <w:t>)</w:t>
      </w:r>
    </w:p>
    <w:p w:rsidR="00117004" w:rsidRDefault="00117004" w:rsidP="00B6735D">
      <w:pPr>
        <w:pBdr>
          <w:bottom w:val="double" w:sz="6" w:space="1" w:color="auto"/>
        </w:pBdr>
        <w:tabs>
          <w:tab w:val="left" w:pos="5040"/>
        </w:tabs>
        <w:ind w:left="-450" w:right="-486"/>
      </w:pPr>
    </w:p>
    <w:p w:rsidR="008363D1" w:rsidRDefault="008363D1" w:rsidP="00606B75">
      <w:pPr>
        <w:rPr>
          <w:b/>
          <w:sz w:val="22"/>
          <w:szCs w:val="22"/>
        </w:rPr>
      </w:pPr>
    </w:p>
    <w:p w:rsidR="00117004" w:rsidRDefault="00117004" w:rsidP="00606B75">
      <w:pPr>
        <w:rPr>
          <w:i/>
          <w:sz w:val="22"/>
          <w:szCs w:val="22"/>
        </w:rPr>
      </w:pPr>
      <w:r w:rsidRPr="000B3090">
        <w:rPr>
          <w:b/>
          <w:sz w:val="22"/>
          <w:szCs w:val="22"/>
        </w:rPr>
        <w:t>P</w:t>
      </w:r>
      <w:r w:rsidR="000B2848">
        <w:rPr>
          <w:b/>
          <w:sz w:val="22"/>
          <w:szCs w:val="22"/>
        </w:rPr>
        <w:t>l</w:t>
      </w:r>
      <w:r w:rsidRPr="000B3090">
        <w:rPr>
          <w:b/>
          <w:sz w:val="22"/>
          <w:szCs w:val="22"/>
        </w:rPr>
        <w:t>ease complete this form and return it to</w:t>
      </w:r>
      <w:r w:rsidR="00606B75" w:rsidRPr="000B3090">
        <w:rPr>
          <w:b/>
          <w:sz w:val="22"/>
          <w:szCs w:val="22"/>
        </w:rPr>
        <w:t>:</w:t>
      </w:r>
      <w:r w:rsidR="00606B75">
        <w:rPr>
          <w:sz w:val="22"/>
          <w:szCs w:val="22"/>
        </w:rPr>
        <w:t xml:space="preserve">  </w:t>
      </w:r>
      <w:r w:rsidRPr="00606B75">
        <w:rPr>
          <w:sz w:val="22"/>
          <w:szCs w:val="22"/>
        </w:rPr>
        <w:t xml:space="preserve"> </w:t>
      </w:r>
      <w:r w:rsidR="000B3090" w:rsidRPr="00B94CB0">
        <w:rPr>
          <w:b/>
          <w:sz w:val="22"/>
          <w:szCs w:val="22"/>
        </w:rPr>
        <w:t>O</w:t>
      </w:r>
      <w:r w:rsidR="000B3090" w:rsidRPr="00606B75">
        <w:rPr>
          <w:b/>
          <w:sz w:val="22"/>
          <w:szCs w:val="22"/>
        </w:rPr>
        <w:t xml:space="preserve">ffice of </w:t>
      </w:r>
      <w:r w:rsidR="000B3090">
        <w:rPr>
          <w:b/>
          <w:sz w:val="22"/>
          <w:szCs w:val="22"/>
        </w:rPr>
        <w:t>S</w:t>
      </w:r>
      <w:r w:rsidR="000B3090" w:rsidRPr="00606B75">
        <w:rPr>
          <w:b/>
          <w:sz w:val="22"/>
          <w:szCs w:val="22"/>
        </w:rPr>
        <w:t xml:space="preserve">ponsored </w:t>
      </w:r>
      <w:r w:rsidR="000B3090">
        <w:rPr>
          <w:b/>
          <w:sz w:val="22"/>
          <w:szCs w:val="22"/>
        </w:rPr>
        <w:t>R</w:t>
      </w:r>
      <w:r w:rsidR="000B3090" w:rsidRPr="00606B75">
        <w:rPr>
          <w:b/>
          <w:sz w:val="22"/>
          <w:szCs w:val="22"/>
        </w:rPr>
        <w:t>esearch</w:t>
      </w:r>
      <w:r w:rsidR="000B3090" w:rsidRPr="00606B75">
        <w:rPr>
          <w:sz w:val="22"/>
          <w:szCs w:val="22"/>
        </w:rPr>
        <w:t xml:space="preserve"> </w:t>
      </w:r>
      <w:r w:rsidR="00606B75" w:rsidRPr="00606B75">
        <w:rPr>
          <w:i/>
          <w:sz w:val="22"/>
          <w:szCs w:val="22"/>
        </w:rPr>
        <w:t>(</w:t>
      </w:r>
      <w:r w:rsidRPr="00606B75">
        <w:rPr>
          <w:i/>
          <w:sz w:val="22"/>
          <w:szCs w:val="22"/>
        </w:rPr>
        <w:t>Send the original and one copy</w:t>
      </w:r>
      <w:r w:rsidR="00606B75" w:rsidRPr="00606B75">
        <w:rPr>
          <w:i/>
          <w:sz w:val="22"/>
          <w:szCs w:val="22"/>
        </w:rPr>
        <w:t>)</w:t>
      </w:r>
      <w:r w:rsidRPr="00606B75">
        <w:rPr>
          <w:i/>
          <w:sz w:val="22"/>
          <w:szCs w:val="22"/>
        </w:rPr>
        <w:t>.</w:t>
      </w:r>
    </w:p>
    <w:p w:rsidR="005A5F6C" w:rsidRPr="00606B75" w:rsidRDefault="005A5F6C" w:rsidP="00606B75">
      <w:pPr>
        <w:rPr>
          <w:sz w:val="22"/>
          <w:szCs w:val="22"/>
        </w:rPr>
      </w:pPr>
    </w:p>
    <w:tbl>
      <w:tblPr>
        <w:tblStyle w:val="TableGrid"/>
        <w:tblW w:w="9720" w:type="dxa"/>
        <w:tblInd w:w="108"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3060"/>
        <w:gridCol w:w="2970"/>
        <w:gridCol w:w="900"/>
        <w:gridCol w:w="2790"/>
      </w:tblGrid>
      <w:tr w:rsidR="005A5F6C" w:rsidRPr="00266821" w:rsidTr="005A5F6C">
        <w:tc>
          <w:tcPr>
            <w:tcW w:w="6030" w:type="dxa"/>
            <w:gridSpan w:val="2"/>
            <w:tcBorders>
              <w:bottom w:val="single" w:sz="2" w:space="0" w:color="auto"/>
              <w:right w:val="nil"/>
            </w:tcBorders>
          </w:tcPr>
          <w:p w:rsidR="00117004" w:rsidRPr="00B41EB1" w:rsidRDefault="002E44DC" w:rsidP="00512607">
            <w:pPr>
              <w:tabs>
                <w:tab w:val="left" w:pos="2730"/>
                <w:tab w:val="left" w:pos="4482"/>
              </w:tabs>
              <w:ind w:right="-468"/>
              <w:rPr>
                <w:rFonts w:asciiTheme="minorHAnsi" w:hAnsiTheme="minorHAnsi"/>
                <w:bCs/>
              </w:rPr>
            </w:pPr>
            <w:r>
              <w:rPr>
                <w:rFonts w:asciiTheme="minorHAnsi" w:hAnsiTheme="minorHAnsi"/>
                <w:bCs/>
              </w:rPr>
              <w:fldChar w:fldCharType="begin">
                <w:ffData>
                  <w:name w:val="Text8"/>
                  <w:enabled/>
                  <w:calcOnExit w:val="0"/>
                  <w:textInput/>
                </w:ffData>
              </w:fldChar>
            </w:r>
            <w:bookmarkStart w:id="0" w:name="Text8"/>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bookmarkStart w:id="1" w:name="_GoBack"/>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bookmarkEnd w:id="1"/>
            <w:r>
              <w:rPr>
                <w:rFonts w:asciiTheme="minorHAnsi" w:hAnsiTheme="minorHAnsi"/>
                <w:bCs/>
              </w:rPr>
              <w:fldChar w:fldCharType="end"/>
            </w:r>
            <w:bookmarkEnd w:id="0"/>
            <w:r w:rsidR="00552825" w:rsidRPr="00B41EB1">
              <w:rPr>
                <w:rFonts w:asciiTheme="minorHAnsi" w:hAnsiTheme="minorHAnsi"/>
                <w:bCs/>
              </w:rPr>
              <w:tab/>
            </w:r>
          </w:p>
        </w:tc>
        <w:tc>
          <w:tcPr>
            <w:tcW w:w="900" w:type="dxa"/>
            <w:tcBorders>
              <w:top w:val="nil"/>
              <w:left w:val="nil"/>
              <w:bottom w:val="nil"/>
              <w:right w:val="nil"/>
            </w:tcBorders>
          </w:tcPr>
          <w:p w:rsidR="00117004" w:rsidRPr="00266821" w:rsidRDefault="00117004" w:rsidP="00117004">
            <w:pPr>
              <w:rPr>
                <w:rFonts w:ascii="Times New Roman" w:hAnsi="Times New Roman"/>
                <w:b/>
                <w:bCs/>
              </w:rPr>
            </w:pPr>
          </w:p>
        </w:tc>
        <w:sdt>
          <w:sdtPr>
            <w:rPr>
              <w:rFonts w:asciiTheme="minorHAnsi" w:hAnsiTheme="minorHAnsi"/>
              <w:bCs/>
            </w:rPr>
            <w:id w:val="-367756462"/>
            <w:placeholder>
              <w:docPart w:val="DefaultPlaceholder_1082065160"/>
            </w:placeholder>
            <w:showingPlcHdr/>
            <w:date>
              <w:dateFormat w:val="MMMM d, yyyy"/>
              <w:lid w:val="en-US"/>
              <w:storeMappedDataAs w:val="dateTime"/>
              <w:calendar w:val="gregorian"/>
            </w:date>
          </w:sdtPr>
          <w:sdtEndPr/>
          <w:sdtContent>
            <w:tc>
              <w:tcPr>
                <w:tcW w:w="2790" w:type="dxa"/>
                <w:tcBorders>
                  <w:left w:val="nil"/>
                  <w:bottom w:val="single" w:sz="2" w:space="0" w:color="auto"/>
                </w:tcBorders>
              </w:tcPr>
              <w:p w:rsidR="00117004" w:rsidRPr="00B41EB1" w:rsidRDefault="002E44DC" w:rsidP="002E44DC">
                <w:pPr>
                  <w:tabs>
                    <w:tab w:val="right" w:pos="3474"/>
                  </w:tabs>
                  <w:jc w:val="center"/>
                  <w:rPr>
                    <w:rFonts w:asciiTheme="minorHAnsi" w:hAnsiTheme="minorHAnsi"/>
                    <w:bCs/>
                  </w:rPr>
                </w:pPr>
                <w:r w:rsidRPr="00D23638">
                  <w:rPr>
                    <w:rStyle w:val="PlaceholderText"/>
                  </w:rPr>
                  <w:t>Click here to enter a date.</w:t>
                </w:r>
              </w:p>
            </w:tc>
          </w:sdtContent>
        </w:sdt>
      </w:tr>
      <w:tr w:rsidR="005A5F6C" w:rsidRPr="00117004" w:rsidTr="006C183C">
        <w:tc>
          <w:tcPr>
            <w:tcW w:w="6030" w:type="dxa"/>
            <w:gridSpan w:val="2"/>
            <w:tcBorders>
              <w:top w:val="single" w:sz="2" w:space="0" w:color="auto"/>
              <w:bottom w:val="nil"/>
              <w:right w:val="nil"/>
            </w:tcBorders>
          </w:tcPr>
          <w:p w:rsidR="00117004" w:rsidRPr="00117004" w:rsidRDefault="00422ADF" w:rsidP="00512607">
            <w:pPr>
              <w:tabs>
                <w:tab w:val="right" w:pos="7002"/>
              </w:tabs>
              <w:rPr>
                <w:rFonts w:ascii="Times New Roman" w:hAnsi="Times New Roman"/>
                <w:b/>
                <w:bCs/>
              </w:rPr>
            </w:pPr>
            <w:r>
              <w:rPr>
                <w:rFonts w:ascii="Times New Roman" w:hAnsi="Times New Roman"/>
                <w:b/>
                <w:bCs/>
                <w:i/>
              </w:rPr>
              <w:t>Principal Investigator</w:t>
            </w:r>
            <w:r w:rsidR="00117004" w:rsidRPr="00117004">
              <w:rPr>
                <w:rFonts w:ascii="Times New Roman" w:hAnsi="Times New Roman"/>
                <w:b/>
                <w:bCs/>
                <w:i/>
              </w:rPr>
              <w:t>’s Name</w:t>
            </w:r>
            <w:r w:rsidR="00EC686D">
              <w:rPr>
                <w:rFonts w:ascii="Times New Roman" w:hAnsi="Times New Roman"/>
                <w:b/>
                <w:bCs/>
                <w:i/>
              </w:rPr>
              <w:tab/>
              <w:t>Date</w:t>
            </w:r>
          </w:p>
        </w:tc>
        <w:tc>
          <w:tcPr>
            <w:tcW w:w="900" w:type="dxa"/>
            <w:tcBorders>
              <w:top w:val="nil"/>
              <w:left w:val="nil"/>
              <w:bottom w:val="nil"/>
              <w:right w:val="nil"/>
            </w:tcBorders>
          </w:tcPr>
          <w:p w:rsidR="00117004" w:rsidRPr="00117004" w:rsidRDefault="00117004" w:rsidP="00117004">
            <w:pPr>
              <w:spacing w:line="360" w:lineRule="auto"/>
              <w:rPr>
                <w:rFonts w:ascii="Times New Roman" w:hAnsi="Times New Roman"/>
                <w:b/>
                <w:bCs/>
              </w:rPr>
            </w:pPr>
          </w:p>
        </w:tc>
        <w:tc>
          <w:tcPr>
            <w:tcW w:w="2790" w:type="dxa"/>
            <w:tcBorders>
              <w:top w:val="single" w:sz="2" w:space="0" w:color="auto"/>
              <w:left w:val="nil"/>
              <w:bottom w:val="nil"/>
            </w:tcBorders>
          </w:tcPr>
          <w:p w:rsidR="00117004" w:rsidRPr="001D0DED" w:rsidRDefault="005A5F6C" w:rsidP="005A5F6C">
            <w:pPr>
              <w:jc w:val="center"/>
              <w:rPr>
                <w:rFonts w:ascii="Times New Roman" w:hAnsi="Times New Roman"/>
                <w:b/>
                <w:bCs/>
                <w:i/>
              </w:rPr>
            </w:pPr>
            <w:r>
              <w:rPr>
                <w:rFonts w:ascii="Times New Roman" w:hAnsi="Times New Roman"/>
                <w:b/>
                <w:bCs/>
                <w:i/>
              </w:rPr>
              <w:t>Date</w:t>
            </w:r>
          </w:p>
        </w:tc>
      </w:tr>
      <w:tr w:rsidR="005A5F6C" w:rsidRPr="00117004" w:rsidTr="006C183C">
        <w:trPr>
          <w:trHeight w:val="450"/>
        </w:trPr>
        <w:tc>
          <w:tcPr>
            <w:tcW w:w="3060" w:type="dxa"/>
            <w:tcBorders>
              <w:top w:val="nil"/>
              <w:left w:val="nil"/>
              <w:bottom w:val="single" w:sz="4" w:space="0" w:color="auto"/>
              <w:right w:val="nil"/>
            </w:tcBorders>
            <w:shd w:val="clear" w:color="auto" w:fill="auto"/>
          </w:tcPr>
          <w:p w:rsidR="006C183C" w:rsidRDefault="006C183C" w:rsidP="0022013F">
            <w:pPr>
              <w:tabs>
                <w:tab w:val="right" w:pos="7002"/>
              </w:tabs>
              <w:rPr>
                <w:b/>
                <w:bCs/>
                <w:i/>
              </w:rPr>
            </w:pPr>
          </w:p>
          <w:p w:rsidR="005A5F6C" w:rsidRPr="002E44DC" w:rsidRDefault="002E44DC" w:rsidP="0022013F">
            <w:pPr>
              <w:tabs>
                <w:tab w:val="right" w:pos="7002"/>
              </w:tabs>
              <w:rPr>
                <w:bCs/>
                <w:i/>
              </w:rPr>
            </w:pPr>
            <w:r>
              <w:rPr>
                <w:bCs/>
                <w:i/>
              </w:rPr>
              <w:fldChar w:fldCharType="begin">
                <w:ffData>
                  <w:name w:val="Text9"/>
                  <w:enabled/>
                  <w:calcOnExit w:val="0"/>
                  <w:textInput/>
                </w:ffData>
              </w:fldChar>
            </w:r>
            <w:bookmarkStart w:id="2" w:name="Text9"/>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bookmarkEnd w:id="2"/>
          </w:p>
        </w:tc>
        <w:tc>
          <w:tcPr>
            <w:tcW w:w="2970" w:type="dxa"/>
            <w:tcBorders>
              <w:top w:val="nil"/>
              <w:left w:val="nil"/>
              <w:bottom w:val="single" w:sz="2" w:space="0" w:color="auto"/>
              <w:right w:val="nil"/>
            </w:tcBorders>
          </w:tcPr>
          <w:p w:rsidR="006C183C" w:rsidRDefault="006C183C" w:rsidP="006C183C">
            <w:pPr>
              <w:tabs>
                <w:tab w:val="right" w:pos="7002"/>
              </w:tabs>
              <w:rPr>
                <w:b/>
                <w:bCs/>
                <w:i/>
              </w:rPr>
            </w:pPr>
          </w:p>
          <w:sdt>
            <w:sdtPr>
              <w:rPr>
                <w:bCs/>
                <w:i/>
              </w:rPr>
              <w:id w:val="-139278701"/>
              <w:placeholder>
                <w:docPart w:val="DefaultPlaceholder_1082065160"/>
              </w:placeholder>
              <w:showingPlcHdr/>
              <w:date>
                <w:dateFormat w:val="MMMM d, yyyy"/>
                <w:lid w:val="en-US"/>
                <w:storeMappedDataAs w:val="dateTime"/>
                <w:calendar w:val="gregorian"/>
              </w:date>
            </w:sdtPr>
            <w:sdtEndPr/>
            <w:sdtContent>
              <w:p w:rsidR="005A5F6C" w:rsidRPr="002E44DC" w:rsidRDefault="002E44DC" w:rsidP="002E44DC">
                <w:pPr>
                  <w:tabs>
                    <w:tab w:val="right" w:pos="7002"/>
                  </w:tabs>
                  <w:jc w:val="center"/>
                  <w:rPr>
                    <w:bCs/>
                    <w:i/>
                  </w:rPr>
                </w:pPr>
                <w:r w:rsidRPr="00D23638">
                  <w:rPr>
                    <w:rStyle w:val="PlaceholderText"/>
                  </w:rPr>
                  <w:t>Click here to enter a date.</w:t>
                </w:r>
              </w:p>
            </w:sdtContent>
          </w:sdt>
        </w:tc>
        <w:tc>
          <w:tcPr>
            <w:tcW w:w="900" w:type="dxa"/>
            <w:tcBorders>
              <w:top w:val="nil"/>
              <w:left w:val="nil"/>
              <w:bottom w:val="single" w:sz="2" w:space="0" w:color="auto"/>
              <w:right w:val="nil"/>
            </w:tcBorders>
          </w:tcPr>
          <w:p w:rsidR="005A5F6C" w:rsidRPr="00117004" w:rsidRDefault="005A5F6C" w:rsidP="00117004">
            <w:pPr>
              <w:spacing w:line="360" w:lineRule="auto"/>
              <w:rPr>
                <w:b/>
                <w:bCs/>
              </w:rPr>
            </w:pPr>
          </w:p>
        </w:tc>
        <w:tc>
          <w:tcPr>
            <w:tcW w:w="2790" w:type="dxa"/>
            <w:tcBorders>
              <w:top w:val="nil"/>
              <w:left w:val="nil"/>
              <w:bottom w:val="single" w:sz="2" w:space="0" w:color="auto"/>
            </w:tcBorders>
          </w:tcPr>
          <w:p w:rsidR="006C183C" w:rsidRDefault="006C183C" w:rsidP="00117004">
            <w:pPr>
              <w:rPr>
                <w:b/>
                <w:bCs/>
                <w:i/>
              </w:rPr>
            </w:pPr>
          </w:p>
          <w:sdt>
            <w:sdtPr>
              <w:rPr>
                <w:bCs/>
                <w:i/>
              </w:rPr>
              <w:id w:val="-454794999"/>
              <w:placeholder>
                <w:docPart w:val="DefaultPlaceholder_1082065160"/>
              </w:placeholder>
              <w:showingPlcHdr/>
              <w:date>
                <w:dateFormat w:val="MMMM d, yyyy"/>
                <w:lid w:val="en-US"/>
                <w:storeMappedDataAs w:val="dateTime"/>
                <w:calendar w:val="gregorian"/>
              </w:date>
            </w:sdtPr>
            <w:sdtEndPr/>
            <w:sdtContent>
              <w:p w:rsidR="005A5F6C" w:rsidRPr="002E44DC" w:rsidRDefault="002E44DC" w:rsidP="002E44DC">
                <w:pPr>
                  <w:jc w:val="center"/>
                  <w:rPr>
                    <w:bCs/>
                    <w:i/>
                  </w:rPr>
                </w:pPr>
                <w:r w:rsidRPr="00D23638">
                  <w:rPr>
                    <w:rStyle w:val="PlaceholderText"/>
                  </w:rPr>
                  <w:t>Click here to enter a date.</w:t>
                </w:r>
              </w:p>
            </w:sdtContent>
          </w:sdt>
        </w:tc>
      </w:tr>
      <w:tr w:rsidR="005A5F6C" w:rsidRPr="00117004" w:rsidTr="006C183C">
        <w:tc>
          <w:tcPr>
            <w:tcW w:w="3060" w:type="dxa"/>
            <w:tcBorders>
              <w:top w:val="single" w:sz="2" w:space="0" w:color="auto"/>
              <w:left w:val="nil"/>
              <w:bottom w:val="nil"/>
              <w:right w:val="nil"/>
            </w:tcBorders>
            <w:shd w:val="clear" w:color="auto" w:fill="auto"/>
          </w:tcPr>
          <w:p w:rsidR="005A5F6C" w:rsidRPr="00512607" w:rsidRDefault="005A5F6C" w:rsidP="005A5F6C">
            <w:pPr>
              <w:tabs>
                <w:tab w:val="right" w:pos="7002"/>
              </w:tabs>
              <w:rPr>
                <w:b/>
                <w:bCs/>
                <w:i/>
              </w:rPr>
            </w:pPr>
            <w:r w:rsidRPr="005A5F6C">
              <w:rPr>
                <w:rFonts w:ascii="Times New Roman" w:hAnsi="Times New Roman"/>
                <w:b/>
                <w:bCs/>
                <w:i/>
              </w:rPr>
              <w:t>Protocol No.</w:t>
            </w:r>
          </w:p>
        </w:tc>
        <w:tc>
          <w:tcPr>
            <w:tcW w:w="2970" w:type="dxa"/>
            <w:tcBorders>
              <w:top w:val="single" w:sz="2" w:space="0" w:color="auto"/>
              <w:left w:val="nil"/>
              <w:bottom w:val="nil"/>
              <w:right w:val="nil"/>
            </w:tcBorders>
          </w:tcPr>
          <w:p w:rsidR="005A5F6C" w:rsidRDefault="005A5F6C" w:rsidP="0022013F">
            <w:pPr>
              <w:tabs>
                <w:tab w:val="right" w:pos="7002"/>
              </w:tabs>
              <w:rPr>
                <w:b/>
                <w:bCs/>
                <w:i/>
              </w:rPr>
            </w:pPr>
            <w:r w:rsidRPr="00512607">
              <w:rPr>
                <w:rFonts w:ascii="Times New Roman" w:hAnsi="Times New Roman"/>
                <w:b/>
                <w:bCs/>
                <w:i/>
              </w:rPr>
              <w:t>Current Expiration Date</w:t>
            </w:r>
          </w:p>
        </w:tc>
        <w:tc>
          <w:tcPr>
            <w:tcW w:w="900" w:type="dxa"/>
            <w:tcBorders>
              <w:top w:val="single" w:sz="2" w:space="0" w:color="auto"/>
              <w:left w:val="nil"/>
              <w:bottom w:val="nil"/>
              <w:right w:val="nil"/>
            </w:tcBorders>
          </w:tcPr>
          <w:p w:rsidR="005A5F6C" w:rsidRPr="00117004" w:rsidRDefault="005A5F6C" w:rsidP="00117004">
            <w:pPr>
              <w:spacing w:line="360" w:lineRule="auto"/>
              <w:rPr>
                <w:b/>
                <w:bCs/>
              </w:rPr>
            </w:pPr>
          </w:p>
        </w:tc>
        <w:tc>
          <w:tcPr>
            <w:tcW w:w="2790" w:type="dxa"/>
            <w:tcBorders>
              <w:top w:val="single" w:sz="2" w:space="0" w:color="auto"/>
              <w:left w:val="nil"/>
              <w:bottom w:val="nil"/>
            </w:tcBorders>
          </w:tcPr>
          <w:p w:rsidR="005A5F6C" w:rsidRDefault="005A5F6C" w:rsidP="00512607">
            <w:pPr>
              <w:tabs>
                <w:tab w:val="right" w:pos="7002"/>
              </w:tabs>
              <w:rPr>
                <w:b/>
                <w:bCs/>
                <w:i/>
              </w:rPr>
            </w:pPr>
            <w:r w:rsidRPr="00512607">
              <w:rPr>
                <w:rFonts w:ascii="Times New Roman" w:hAnsi="Times New Roman"/>
                <w:b/>
                <w:bCs/>
                <w:i/>
              </w:rPr>
              <w:t>Original Approval Date</w:t>
            </w:r>
          </w:p>
          <w:p w:rsidR="005A5F6C" w:rsidRPr="001D0DED" w:rsidRDefault="005A5F6C" w:rsidP="00512607">
            <w:pPr>
              <w:rPr>
                <w:b/>
                <w:bCs/>
                <w:i/>
              </w:rPr>
            </w:pPr>
          </w:p>
        </w:tc>
      </w:tr>
    </w:tbl>
    <w:p w:rsidR="0022013F" w:rsidRPr="000B3090" w:rsidRDefault="00512607" w:rsidP="001D0DED">
      <w:pPr>
        <w:pBdr>
          <w:bottom w:val="single" w:sz="2" w:space="0" w:color="auto"/>
        </w:pBdr>
        <w:tabs>
          <w:tab w:val="left" w:pos="5040"/>
        </w:tabs>
        <w:ind w:right="630"/>
        <w:rPr>
          <w:bCs/>
        </w:rPr>
      </w:pPr>
      <w:r>
        <w:rPr>
          <w:bCs/>
        </w:rPr>
        <w:fldChar w:fldCharType="begin">
          <w:ffData>
            <w:name w:val="Text7"/>
            <w:enabled/>
            <w:calcOnExit w:val="0"/>
            <w:textInput/>
          </w:ffData>
        </w:fldChar>
      </w:r>
      <w:bookmarkStart w:id="3" w:name="Text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p w:rsidR="00117004" w:rsidRPr="00117004" w:rsidRDefault="00117004" w:rsidP="00117004">
      <w:pPr>
        <w:tabs>
          <w:tab w:val="left" w:pos="5040"/>
        </w:tabs>
        <w:rPr>
          <w:b/>
          <w:bCs/>
          <w:i/>
        </w:rPr>
      </w:pPr>
      <w:r w:rsidRPr="00117004">
        <w:rPr>
          <w:b/>
          <w:bCs/>
          <w:i/>
        </w:rPr>
        <w:t xml:space="preserve">   Title of </w:t>
      </w:r>
      <w:r>
        <w:rPr>
          <w:b/>
          <w:bCs/>
          <w:i/>
        </w:rPr>
        <w:t>Study</w:t>
      </w:r>
    </w:p>
    <w:p w:rsidR="00117004" w:rsidRDefault="00117004" w:rsidP="00E6273A">
      <w:pPr>
        <w:tabs>
          <w:tab w:val="left" w:pos="6300"/>
        </w:tabs>
        <w:rPr>
          <w:sz w:val="26"/>
          <w:szCs w:val="26"/>
        </w:rPr>
      </w:pPr>
    </w:p>
    <w:p w:rsidR="00D53C4D" w:rsidRPr="00EC686D" w:rsidRDefault="00D53C4D">
      <w:pPr>
        <w:rPr>
          <w:b/>
          <w:sz w:val="22"/>
          <w:szCs w:val="22"/>
        </w:rPr>
      </w:pPr>
      <w:r w:rsidRPr="00EC686D">
        <w:rPr>
          <w:b/>
          <w:sz w:val="22"/>
          <w:szCs w:val="22"/>
        </w:rPr>
        <w:t>THE FOLLOWING ITEMS ARE REQUIRED FOR APPROVAL</w:t>
      </w:r>
    </w:p>
    <w:p w:rsidR="00D53C4D" w:rsidRDefault="00D53C4D">
      <w:pPr>
        <w:rPr>
          <w:sz w:val="22"/>
          <w:szCs w:val="22"/>
        </w:rPr>
      </w:pPr>
      <w:r w:rsidRPr="00D53C4D">
        <w:rPr>
          <w:sz w:val="22"/>
          <w:szCs w:val="22"/>
        </w:rPr>
        <w:t>(</w:t>
      </w:r>
      <w:r>
        <w:rPr>
          <w:sz w:val="22"/>
          <w:szCs w:val="22"/>
        </w:rPr>
        <w:t>If the research covered by this renewal is limited to data analysis, please answer questions 1 and 4 only.)</w:t>
      </w:r>
    </w:p>
    <w:p w:rsidR="00D53C4D" w:rsidRDefault="00D53C4D" w:rsidP="00D53C4D">
      <w:pPr>
        <w:ind w:left="360"/>
        <w:rPr>
          <w:sz w:val="22"/>
          <w:szCs w:val="22"/>
        </w:rPr>
      </w:pPr>
    </w:p>
    <w:p w:rsidR="00D53C4D" w:rsidRDefault="00D53C4D" w:rsidP="00D53C4D">
      <w:pPr>
        <w:numPr>
          <w:ilvl w:val="0"/>
          <w:numId w:val="2"/>
        </w:numPr>
        <w:tabs>
          <w:tab w:val="clear" w:pos="1080"/>
          <w:tab w:val="num" w:pos="360"/>
        </w:tabs>
        <w:ind w:hanging="1080"/>
        <w:rPr>
          <w:sz w:val="22"/>
          <w:szCs w:val="22"/>
        </w:rPr>
      </w:pPr>
      <w:r>
        <w:rPr>
          <w:sz w:val="22"/>
          <w:szCs w:val="22"/>
        </w:rPr>
        <w:t>Number of subjects accrued:</w:t>
      </w:r>
      <w:r w:rsidR="008D5BF4">
        <w:rPr>
          <w:sz w:val="22"/>
          <w:szCs w:val="22"/>
        </w:rPr>
        <w:t xml:space="preserve"> </w:t>
      </w:r>
      <w:r w:rsidR="004466A6" w:rsidRPr="00B41EB1">
        <w:rPr>
          <w:rFonts w:asciiTheme="minorHAnsi" w:hAnsiTheme="minorHAnsi"/>
          <w:b/>
          <w:sz w:val="22"/>
          <w:szCs w:val="22"/>
          <w:u w:val="single"/>
        </w:rPr>
        <w:fldChar w:fldCharType="begin">
          <w:ffData>
            <w:name w:val="Text4"/>
            <w:enabled/>
            <w:calcOnExit w:val="0"/>
            <w:textInput/>
          </w:ffData>
        </w:fldChar>
      </w:r>
      <w:bookmarkStart w:id="4" w:name="Text4"/>
      <w:r w:rsidR="004466A6" w:rsidRPr="00B41EB1">
        <w:rPr>
          <w:rFonts w:asciiTheme="minorHAnsi" w:hAnsiTheme="minorHAnsi"/>
          <w:b/>
          <w:sz w:val="22"/>
          <w:szCs w:val="22"/>
          <w:u w:val="single"/>
        </w:rPr>
        <w:instrText xml:space="preserve"> FORMTEXT </w:instrText>
      </w:r>
      <w:r w:rsidR="004466A6" w:rsidRPr="00B41EB1">
        <w:rPr>
          <w:rFonts w:asciiTheme="minorHAnsi" w:hAnsiTheme="minorHAnsi"/>
          <w:b/>
          <w:sz w:val="22"/>
          <w:szCs w:val="22"/>
          <w:u w:val="single"/>
        </w:rPr>
      </w:r>
      <w:r w:rsidR="004466A6" w:rsidRPr="00B41EB1">
        <w:rPr>
          <w:rFonts w:asciiTheme="minorHAnsi" w:hAnsiTheme="minorHAnsi"/>
          <w:b/>
          <w:sz w:val="22"/>
          <w:szCs w:val="22"/>
          <w:u w:val="single"/>
        </w:rPr>
        <w:fldChar w:fldCharType="separate"/>
      </w:r>
      <w:r w:rsidR="004466A6" w:rsidRPr="00B41EB1">
        <w:rPr>
          <w:rFonts w:asciiTheme="minorHAnsi" w:hAnsiTheme="minorHAnsi"/>
          <w:b/>
          <w:noProof/>
          <w:sz w:val="22"/>
          <w:szCs w:val="22"/>
          <w:u w:val="single"/>
        </w:rPr>
        <w:t> </w:t>
      </w:r>
      <w:r w:rsidR="004466A6" w:rsidRPr="00B41EB1">
        <w:rPr>
          <w:rFonts w:asciiTheme="minorHAnsi" w:hAnsiTheme="minorHAnsi"/>
          <w:b/>
          <w:noProof/>
          <w:sz w:val="22"/>
          <w:szCs w:val="22"/>
          <w:u w:val="single"/>
        </w:rPr>
        <w:t> </w:t>
      </w:r>
      <w:r w:rsidR="004466A6" w:rsidRPr="00B41EB1">
        <w:rPr>
          <w:rFonts w:asciiTheme="minorHAnsi" w:hAnsiTheme="minorHAnsi"/>
          <w:b/>
          <w:noProof/>
          <w:sz w:val="22"/>
          <w:szCs w:val="22"/>
          <w:u w:val="single"/>
        </w:rPr>
        <w:t> </w:t>
      </w:r>
      <w:r w:rsidR="004466A6" w:rsidRPr="00B41EB1">
        <w:rPr>
          <w:rFonts w:asciiTheme="minorHAnsi" w:hAnsiTheme="minorHAnsi"/>
          <w:b/>
          <w:noProof/>
          <w:sz w:val="22"/>
          <w:szCs w:val="22"/>
          <w:u w:val="single"/>
        </w:rPr>
        <w:t> </w:t>
      </w:r>
      <w:r w:rsidR="004466A6" w:rsidRPr="00B41EB1">
        <w:rPr>
          <w:rFonts w:asciiTheme="minorHAnsi" w:hAnsiTheme="minorHAnsi"/>
          <w:b/>
          <w:noProof/>
          <w:sz w:val="22"/>
          <w:szCs w:val="22"/>
          <w:u w:val="single"/>
        </w:rPr>
        <w:t> </w:t>
      </w:r>
      <w:r w:rsidR="004466A6" w:rsidRPr="00B41EB1">
        <w:rPr>
          <w:rFonts w:asciiTheme="minorHAnsi" w:hAnsiTheme="minorHAnsi"/>
          <w:b/>
          <w:sz w:val="22"/>
          <w:szCs w:val="22"/>
          <w:u w:val="single"/>
        </w:rPr>
        <w:fldChar w:fldCharType="end"/>
      </w:r>
      <w:bookmarkEnd w:id="4"/>
    </w:p>
    <w:p w:rsidR="00D53C4D" w:rsidRDefault="00D53C4D" w:rsidP="00CC2AC1">
      <w:pPr>
        <w:numPr>
          <w:ilvl w:val="0"/>
          <w:numId w:val="2"/>
        </w:numPr>
        <w:tabs>
          <w:tab w:val="clear" w:pos="1080"/>
          <w:tab w:val="num" w:pos="360"/>
        </w:tabs>
        <w:ind w:hanging="1080"/>
        <w:rPr>
          <w:sz w:val="22"/>
          <w:szCs w:val="22"/>
        </w:rPr>
      </w:pPr>
      <w:r>
        <w:rPr>
          <w:sz w:val="22"/>
          <w:szCs w:val="22"/>
        </w:rPr>
        <w:t>Additional anticipated number of subjects for period covered by this renewal:</w:t>
      </w:r>
      <w:r w:rsidR="008D5BF4" w:rsidRPr="00B41EB1">
        <w:rPr>
          <w:rFonts w:asciiTheme="minorHAnsi" w:hAnsiTheme="minorHAnsi"/>
          <w:sz w:val="22"/>
          <w:szCs w:val="22"/>
        </w:rPr>
        <w:t xml:space="preserve"> </w:t>
      </w:r>
      <w:r w:rsidR="008363D1" w:rsidRPr="00B41EB1">
        <w:rPr>
          <w:rFonts w:asciiTheme="minorHAnsi" w:hAnsiTheme="minorHAnsi"/>
          <w:b/>
          <w:sz w:val="22"/>
          <w:szCs w:val="22"/>
          <w:u w:val="single"/>
        </w:rPr>
        <w:fldChar w:fldCharType="begin">
          <w:ffData>
            <w:name w:val="Text5"/>
            <w:enabled/>
            <w:calcOnExit w:val="0"/>
            <w:textInput/>
          </w:ffData>
        </w:fldChar>
      </w:r>
      <w:bookmarkStart w:id="5" w:name="Text5"/>
      <w:r w:rsidR="008363D1" w:rsidRPr="00B41EB1">
        <w:rPr>
          <w:rFonts w:asciiTheme="minorHAnsi" w:hAnsiTheme="minorHAnsi"/>
          <w:b/>
          <w:sz w:val="22"/>
          <w:szCs w:val="22"/>
          <w:u w:val="single"/>
        </w:rPr>
        <w:instrText xml:space="preserve"> FORMTEXT </w:instrText>
      </w:r>
      <w:r w:rsidR="008363D1" w:rsidRPr="00B41EB1">
        <w:rPr>
          <w:rFonts w:asciiTheme="minorHAnsi" w:hAnsiTheme="minorHAnsi"/>
          <w:b/>
          <w:sz w:val="22"/>
          <w:szCs w:val="22"/>
          <w:u w:val="single"/>
        </w:rPr>
      </w:r>
      <w:r w:rsidR="008363D1" w:rsidRPr="00B41EB1">
        <w:rPr>
          <w:rFonts w:asciiTheme="minorHAnsi" w:hAnsiTheme="minorHAnsi"/>
          <w:b/>
          <w:sz w:val="22"/>
          <w:szCs w:val="22"/>
          <w:u w:val="single"/>
        </w:rPr>
        <w:fldChar w:fldCharType="separate"/>
      </w:r>
      <w:r w:rsidR="008363D1" w:rsidRPr="00B41EB1">
        <w:rPr>
          <w:rFonts w:asciiTheme="minorHAnsi" w:hAnsiTheme="minorHAnsi"/>
          <w:b/>
          <w:noProof/>
          <w:sz w:val="22"/>
          <w:szCs w:val="22"/>
          <w:u w:val="single"/>
        </w:rPr>
        <w:t> </w:t>
      </w:r>
      <w:r w:rsidR="008363D1" w:rsidRPr="00B41EB1">
        <w:rPr>
          <w:rFonts w:asciiTheme="minorHAnsi" w:hAnsiTheme="minorHAnsi"/>
          <w:b/>
          <w:noProof/>
          <w:sz w:val="22"/>
          <w:szCs w:val="22"/>
          <w:u w:val="single"/>
        </w:rPr>
        <w:t> </w:t>
      </w:r>
      <w:r w:rsidR="008363D1" w:rsidRPr="00B41EB1">
        <w:rPr>
          <w:rFonts w:asciiTheme="minorHAnsi" w:hAnsiTheme="minorHAnsi"/>
          <w:b/>
          <w:noProof/>
          <w:sz w:val="22"/>
          <w:szCs w:val="22"/>
          <w:u w:val="single"/>
        </w:rPr>
        <w:t> </w:t>
      </w:r>
      <w:r w:rsidR="008363D1" w:rsidRPr="00B41EB1">
        <w:rPr>
          <w:rFonts w:asciiTheme="minorHAnsi" w:hAnsiTheme="minorHAnsi"/>
          <w:b/>
          <w:noProof/>
          <w:sz w:val="22"/>
          <w:szCs w:val="22"/>
          <w:u w:val="single"/>
        </w:rPr>
        <w:t> </w:t>
      </w:r>
      <w:r w:rsidR="008363D1" w:rsidRPr="00B41EB1">
        <w:rPr>
          <w:rFonts w:asciiTheme="minorHAnsi" w:hAnsiTheme="minorHAnsi"/>
          <w:b/>
          <w:noProof/>
          <w:sz w:val="22"/>
          <w:szCs w:val="22"/>
          <w:u w:val="single"/>
        </w:rPr>
        <w:t> </w:t>
      </w:r>
      <w:r w:rsidR="008363D1" w:rsidRPr="00B41EB1">
        <w:rPr>
          <w:rFonts w:asciiTheme="minorHAnsi" w:hAnsiTheme="minorHAnsi"/>
          <w:b/>
          <w:sz w:val="22"/>
          <w:szCs w:val="22"/>
          <w:u w:val="single"/>
        </w:rPr>
        <w:fldChar w:fldCharType="end"/>
      </w:r>
      <w:bookmarkEnd w:id="5"/>
    </w:p>
    <w:p w:rsidR="00D53C4D" w:rsidRDefault="00D53C4D" w:rsidP="00D53C4D">
      <w:pPr>
        <w:rPr>
          <w:sz w:val="22"/>
          <w:szCs w:val="22"/>
        </w:rPr>
      </w:pPr>
    </w:p>
    <w:p w:rsidR="00D53C4D" w:rsidRDefault="00D53C4D" w:rsidP="00D53C4D">
      <w:pPr>
        <w:rPr>
          <w:sz w:val="22"/>
          <w:szCs w:val="22"/>
        </w:rPr>
      </w:pPr>
      <w:r>
        <w:rPr>
          <w:sz w:val="22"/>
          <w:szCs w:val="22"/>
        </w:rPr>
        <w:t>Please attach the following:</w:t>
      </w:r>
    </w:p>
    <w:p w:rsidR="00D53C4D" w:rsidRDefault="00D53C4D" w:rsidP="00D53C4D">
      <w:pPr>
        <w:numPr>
          <w:ilvl w:val="0"/>
          <w:numId w:val="5"/>
        </w:numPr>
        <w:tabs>
          <w:tab w:val="clear" w:pos="1080"/>
          <w:tab w:val="num" w:pos="360"/>
        </w:tabs>
        <w:ind w:left="360"/>
        <w:rPr>
          <w:sz w:val="22"/>
          <w:szCs w:val="22"/>
        </w:rPr>
      </w:pPr>
      <w:r>
        <w:rPr>
          <w:sz w:val="22"/>
          <w:szCs w:val="22"/>
        </w:rPr>
        <w:t>A copy of the current consent form(s)</w:t>
      </w:r>
      <w:r w:rsidR="0086146A">
        <w:rPr>
          <w:sz w:val="22"/>
          <w:szCs w:val="22"/>
        </w:rPr>
        <w:t xml:space="preserve"> without IRB stamps</w:t>
      </w:r>
      <w:r>
        <w:rPr>
          <w:sz w:val="22"/>
          <w:szCs w:val="22"/>
        </w:rPr>
        <w:t>.</w:t>
      </w:r>
    </w:p>
    <w:p w:rsidR="00D53C4D" w:rsidRDefault="00D53C4D" w:rsidP="00D53C4D">
      <w:pPr>
        <w:numPr>
          <w:ilvl w:val="0"/>
          <w:numId w:val="5"/>
        </w:numPr>
        <w:tabs>
          <w:tab w:val="clear" w:pos="1080"/>
          <w:tab w:val="num" w:pos="360"/>
        </w:tabs>
        <w:ind w:left="360"/>
        <w:rPr>
          <w:sz w:val="22"/>
          <w:szCs w:val="22"/>
        </w:rPr>
      </w:pPr>
      <w:r>
        <w:rPr>
          <w:sz w:val="22"/>
          <w:szCs w:val="22"/>
        </w:rPr>
        <w:t>A summary of progress to date, including findings.</w:t>
      </w:r>
    </w:p>
    <w:p w:rsidR="00D53C4D" w:rsidRDefault="00D53C4D" w:rsidP="00D53C4D">
      <w:pPr>
        <w:numPr>
          <w:ilvl w:val="0"/>
          <w:numId w:val="5"/>
        </w:numPr>
        <w:tabs>
          <w:tab w:val="clear" w:pos="1080"/>
          <w:tab w:val="num" w:pos="360"/>
        </w:tabs>
        <w:ind w:left="360"/>
        <w:rPr>
          <w:sz w:val="22"/>
          <w:szCs w:val="22"/>
        </w:rPr>
      </w:pPr>
      <w:r>
        <w:rPr>
          <w:sz w:val="22"/>
          <w:szCs w:val="22"/>
        </w:rPr>
        <w:t>For research with more than minimal risk or research that provides and evaluates behavioral or physiological interventions</w:t>
      </w:r>
      <w:r w:rsidR="009A031E">
        <w:rPr>
          <w:sz w:val="22"/>
          <w:szCs w:val="22"/>
        </w:rPr>
        <w:t>, a summary of recent literature related to the research topic. (Federal policy requires that investigators inform subjects of important new information that might affect their willingness to participate in the research. This information may be findings of this research or of that carried out by others)</w:t>
      </w:r>
      <w:r w:rsidR="008D5B11">
        <w:rPr>
          <w:sz w:val="22"/>
          <w:szCs w:val="22"/>
        </w:rPr>
        <w:t>.</w:t>
      </w:r>
    </w:p>
    <w:p w:rsidR="009A031E" w:rsidRDefault="009A031E" w:rsidP="00D53C4D">
      <w:pPr>
        <w:numPr>
          <w:ilvl w:val="0"/>
          <w:numId w:val="5"/>
        </w:numPr>
        <w:tabs>
          <w:tab w:val="clear" w:pos="1080"/>
          <w:tab w:val="num" w:pos="360"/>
        </w:tabs>
        <w:ind w:left="360"/>
        <w:rPr>
          <w:sz w:val="22"/>
          <w:szCs w:val="22"/>
        </w:rPr>
      </w:pPr>
      <w:r>
        <w:rPr>
          <w:sz w:val="22"/>
          <w:szCs w:val="22"/>
        </w:rPr>
        <w:t>A description of any adverse events or unanticipated problems involving risks to subjects and proposed solutions, any withdrawal of the subjects from the research, or complaints about the research.  Adverse events include required reporting of suspected child abuse authorities.</w:t>
      </w:r>
    </w:p>
    <w:p w:rsidR="008363D1" w:rsidRDefault="008363D1" w:rsidP="009A031E">
      <w:pPr>
        <w:rPr>
          <w:b/>
          <w:sz w:val="22"/>
          <w:szCs w:val="22"/>
        </w:rPr>
      </w:pPr>
    </w:p>
    <w:p w:rsidR="009A031E" w:rsidRPr="00EC686D" w:rsidRDefault="009A031E" w:rsidP="009A031E">
      <w:pPr>
        <w:rPr>
          <w:b/>
          <w:sz w:val="22"/>
          <w:szCs w:val="22"/>
        </w:rPr>
      </w:pPr>
      <w:r w:rsidRPr="00EC686D">
        <w:rPr>
          <w:b/>
          <w:sz w:val="22"/>
          <w:szCs w:val="22"/>
        </w:rPr>
        <w:t>INVESTIGATOR’S CERTIFICATION</w:t>
      </w:r>
    </w:p>
    <w:p w:rsidR="009A031E" w:rsidRDefault="009A031E" w:rsidP="009A031E">
      <w:pPr>
        <w:rPr>
          <w:sz w:val="22"/>
          <w:szCs w:val="22"/>
        </w:rPr>
      </w:pPr>
    </w:p>
    <w:p w:rsidR="009A031E" w:rsidRDefault="004602A6" w:rsidP="00703C4B">
      <w:pPr>
        <w:tabs>
          <w:tab w:val="left" w:pos="90"/>
        </w:tabs>
        <w:ind w:left="540" w:hanging="720"/>
        <w:rPr>
          <w:sz w:val="22"/>
          <w:szCs w:val="22"/>
        </w:rPr>
      </w:pPr>
      <w:r>
        <w:rPr>
          <w:sz w:val="22"/>
          <w:szCs w:val="22"/>
        </w:rPr>
        <w:tab/>
      </w:r>
      <w:sdt>
        <w:sdtPr>
          <w:rPr>
            <w:sz w:val="22"/>
            <w:szCs w:val="22"/>
          </w:rPr>
          <w:id w:val="9431870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9A031E">
        <w:rPr>
          <w:sz w:val="22"/>
          <w:szCs w:val="22"/>
        </w:rPr>
        <w:tab/>
        <w:t>I</w:t>
      </w:r>
      <w:r w:rsidR="00422ADF">
        <w:rPr>
          <w:sz w:val="22"/>
          <w:szCs w:val="22"/>
        </w:rPr>
        <w:t>/</w:t>
      </w:r>
      <w:r w:rsidR="009A031E">
        <w:rPr>
          <w:sz w:val="22"/>
          <w:szCs w:val="22"/>
        </w:rPr>
        <w:t>We hereby certify the research will be conducted in accordance with the currently approved protocol,</w:t>
      </w:r>
      <w:r>
        <w:rPr>
          <w:sz w:val="22"/>
          <w:szCs w:val="22"/>
        </w:rPr>
        <w:t xml:space="preserve"> </w:t>
      </w:r>
      <w:r w:rsidR="009A031E">
        <w:rPr>
          <w:sz w:val="22"/>
          <w:szCs w:val="22"/>
        </w:rPr>
        <w:t>including approved amendments.</w:t>
      </w:r>
    </w:p>
    <w:p w:rsidR="00A82E92" w:rsidRDefault="00A82E92" w:rsidP="009A031E">
      <w:pPr>
        <w:ind w:left="720" w:hanging="720"/>
        <w:rPr>
          <w:b/>
          <w:sz w:val="22"/>
          <w:szCs w:val="22"/>
        </w:rPr>
      </w:pPr>
    </w:p>
    <w:p w:rsidR="008363D1" w:rsidRDefault="000144F7" w:rsidP="000144F7">
      <w:pPr>
        <w:tabs>
          <w:tab w:val="left" w:pos="2520"/>
          <w:tab w:val="left" w:pos="7650"/>
        </w:tabs>
        <w:ind w:left="2340" w:hanging="720"/>
        <w:rPr>
          <w:b/>
          <w:sz w:val="22"/>
          <w:szCs w:val="22"/>
        </w:rPr>
      </w:pPr>
      <w:r>
        <w:rPr>
          <w:b/>
          <w:sz w:val="22"/>
          <w:szCs w:val="22"/>
        </w:rPr>
        <w:tab/>
        <w:t xml:space="preserve">Signature </w:t>
      </w:r>
      <w:r>
        <w:rPr>
          <w:b/>
          <w:sz w:val="22"/>
          <w:szCs w:val="22"/>
        </w:rPr>
        <w:tab/>
        <w:t>Date</w:t>
      </w:r>
    </w:p>
    <w:p w:rsidR="000144F7" w:rsidRDefault="000144F7" w:rsidP="009A031E">
      <w:pPr>
        <w:ind w:left="720" w:hanging="720"/>
        <w:rPr>
          <w:b/>
          <w:sz w:val="22"/>
          <w:szCs w:val="22"/>
        </w:rPr>
      </w:pPr>
    </w:p>
    <w:p w:rsidR="0004351A" w:rsidRDefault="0004351A" w:rsidP="000144F7">
      <w:pPr>
        <w:tabs>
          <w:tab w:val="left" w:pos="1170"/>
          <w:tab w:val="left" w:pos="7020"/>
        </w:tabs>
        <w:ind w:left="900" w:hanging="720"/>
        <w:rPr>
          <w:sz w:val="22"/>
          <w:szCs w:val="22"/>
        </w:rPr>
      </w:pPr>
      <w:r>
        <w:rPr>
          <w:sz w:val="22"/>
          <w:szCs w:val="22"/>
        </w:rPr>
        <w:tab/>
      </w:r>
      <w:r w:rsidR="000144F7">
        <w:rPr>
          <w:sz w:val="22"/>
          <w:szCs w:val="22"/>
        </w:rPr>
        <w:tab/>
      </w:r>
      <w:r>
        <w:rPr>
          <w:sz w:val="22"/>
          <w:szCs w:val="22"/>
        </w:rPr>
        <w:t>_____________________</w:t>
      </w:r>
      <w:r w:rsidR="000144F7">
        <w:rPr>
          <w:sz w:val="22"/>
          <w:szCs w:val="22"/>
        </w:rPr>
        <w:t>___________________</w:t>
      </w:r>
      <w:r w:rsidR="00EC686D">
        <w:rPr>
          <w:sz w:val="22"/>
          <w:szCs w:val="22"/>
        </w:rPr>
        <w:tab/>
        <w:t>_________________</w:t>
      </w:r>
    </w:p>
    <w:p w:rsidR="0004351A" w:rsidRDefault="000144F7" w:rsidP="000144F7">
      <w:pPr>
        <w:tabs>
          <w:tab w:val="left" w:pos="7020"/>
          <w:tab w:val="left" w:pos="9270"/>
        </w:tabs>
        <w:ind w:left="1440"/>
        <w:rPr>
          <w:b/>
          <w:i/>
          <w:sz w:val="22"/>
          <w:szCs w:val="22"/>
        </w:rPr>
      </w:pPr>
      <w:r>
        <w:rPr>
          <w:sz w:val="22"/>
          <w:szCs w:val="22"/>
        </w:rPr>
        <w:t xml:space="preserve">   </w:t>
      </w:r>
      <w:r w:rsidR="0004351A" w:rsidRPr="000B3090">
        <w:rPr>
          <w:b/>
          <w:i/>
          <w:sz w:val="22"/>
          <w:szCs w:val="22"/>
        </w:rPr>
        <w:t>Principal</w:t>
      </w:r>
      <w:r>
        <w:rPr>
          <w:b/>
          <w:i/>
          <w:sz w:val="22"/>
          <w:szCs w:val="22"/>
        </w:rPr>
        <w:t xml:space="preserve"> Investigator</w:t>
      </w:r>
      <w:r w:rsidR="00EC686D" w:rsidRPr="000B3090">
        <w:rPr>
          <w:b/>
          <w:i/>
          <w:sz w:val="22"/>
          <w:szCs w:val="22"/>
        </w:rPr>
        <w:tab/>
      </w:r>
    </w:p>
    <w:p w:rsidR="000144F7" w:rsidRDefault="000144F7" w:rsidP="000144F7">
      <w:pPr>
        <w:tabs>
          <w:tab w:val="left" w:pos="7020"/>
          <w:tab w:val="left" w:pos="9270"/>
        </w:tabs>
        <w:ind w:left="1170"/>
        <w:rPr>
          <w:b/>
          <w:i/>
          <w:sz w:val="22"/>
          <w:szCs w:val="22"/>
        </w:rPr>
      </w:pPr>
    </w:p>
    <w:p w:rsidR="000144F7" w:rsidRDefault="000144F7" w:rsidP="000144F7">
      <w:pPr>
        <w:tabs>
          <w:tab w:val="left" w:pos="7020"/>
        </w:tabs>
        <w:ind w:left="1440" w:hanging="270"/>
        <w:rPr>
          <w:b/>
          <w:i/>
          <w:sz w:val="22"/>
          <w:szCs w:val="22"/>
        </w:rPr>
      </w:pPr>
      <w:r>
        <w:rPr>
          <w:b/>
          <w:i/>
          <w:sz w:val="22"/>
          <w:szCs w:val="22"/>
        </w:rPr>
        <w:t>________________________________________</w:t>
      </w:r>
      <w:r>
        <w:rPr>
          <w:b/>
          <w:i/>
          <w:sz w:val="22"/>
          <w:szCs w:val="22"/>
        </w:rPr>
        <w:tab/>
      </w:r>
      <w:r>
        <w:rPr>
          <w:sz w:val="22"/>
          <w:szCs w:val="22"/>
        </w:rPr>
        <w:t>_________________</w:t>
      </w:r>
    </w:p>
    <w:p w:rsidR="000144F7" w:rsidRDefault="000144F7" w:rsidP="001F429C">
      <w:pPr>
        <w:tabs>
          <w:tab w:val="left" w:pos="7020"/>
        </w:tabs>
        <w:ind w:left="1620"/>
        <w:rPr>
          <w:b/>
          <w:i/>
          <w:sz w:val="22"/>
          <w:szCs w:val="22"/>
        </w:rPr>
      </w:pPr>
      <w:r>
        <w:rPr>
          <w:b/>
          <w:i/>
          <w:sz w:val="22"/>
          <w:szCs w:val="22"/>
        </w:rPr>
        <w:t xml:space="preserve">Faculty </w:t>
      </w:r>
      <w:r w:rsidRPr="000B3090">
        <w:rPr>
          <w:b/>
          <w:i/>
          <w:sz w:val="22"/>
          <w:szCs w:val="22"/>
        </w:rPr>
        <w:t>Advisor (if applicable)</w:t>
      </w:r>
    </w:p>
    <w:p w:rsidR="00A82E92" w:rsidRPr="000B3090" w:rsidRDefault="00A82E92" w:rsidP="00B6735D">
      <w:pPr>
        <w:pBdr>
          <w:bottom w:val="double" w:sz="6" w:space="1" w:color="auto"/>
        </w:pBdr>
        <w:tabs>
          <w:tab w:val="left" w:pos="7740"/>
        </w:tabs>
        <w:ind w:right="-486" w:hanging="450"/>
        <w:rPr>
          <w:b/>
          <w:i/>
          <w:sz w:val="22"/>
          <w:szCs w:val="22"/>
        </w:rPr>
      </w:pPr>
    </w:p>
    <w:p w:rsidR="004602A6" w:rsidRDefault="0004351A" w:rsidP="004602A6">
      <w:pPr>
        <w:tabs>
          <w:tab w:val="right" w:pos="10620"/>
        </w:tabs>
        <w:ind w:left="720" w:right="180" w:hanging="720"/>
        <w:rPr>
          <w:b/>
          <w:sz w:val="22"/>
          <w:szCs w:val="22"/>
        </w:rPr>
      </w:pPr>
      <w:r w:rsidRPr="000B3090">
        <w:rPr>
          <w:b/>
          <w:sz w:val="22"/>
          <w:szCs w:val="22"/>
        </w:rPr>
        <w:t>Approved</w:t>
      </w:r>
      <w:r w:rsidR="00072C93">
        <w:rPr>
          <w:b/>
          <w:sz w:val="22"/>
          <w:szCs w:val="22"/>
        </w:rPr>
        <w:t xml:space="preserve"> by</w:t>
      </w:r>
      <w:r w:rsidR="004602A6">
        <w:rPr>
          <w:b/>
          <w:sz w:val="22"/>
          <w:szCs w:val="22"/>
        </w:rPr>
        <w:t>:</w:t>
      </w:r>
    </w:p>
    <w:p w:rsidR="0004351A" w:rsidRDefault="004602A6" w:rsidP="00B6735D">
      <w:pPr>
        <w:tabs>
          <w:tab w:val="right" w:pos="10080"/>
        </w:tabs>
        <w:ind w:hanging="180"/>
        <w:rPr>
          <w:sz w:val="22"/>
          <w:szCs w:val="22"/>
        </w:rPr>
      </w:pPr>
      <w:r>
        <w:rPr>
          <w:b/>
          <w:sz w:val="22"/>
          <w:szCs w:val="22"/>
        </w:rPr>
        <w:tab/>
      </w:r>
      <w:r w:rsidR="0004351A" w:rsidRPr="000B3090">
        <w:rPr>
          <w:b/>
          <w:sz w:val="22"/>
          <w:szCs w:val="22"/>
        </w:rPr>
        <w:t xml:space="preserve"> </w:t>
      </w:r>
      <w:r w:rsidR="0004351A">
        <w:rPr>
          <w:sz w:val="22"/>
          <w:szCs w:val="22"/>
        </w:rPr>
        <w:t>_____________________________________</w:t>
      </w:r>
      <w:r w:rsidR="00F06166">
        <w:rPr>
          <w:sz w:val="22"/>
          <w:szCs w:val="22"/>
        </w:rPr>
        <w:t>____</w:t>
      </w:r>
      <w:r w:rsidR="0004351A">
        <w:rPr>
          <w:sz w:val="22"/>
          <w:szCs w:val="22"/>
        </w:rPr>
        <w:t>________________________</w:t>
      </w:r>
      <w:r w:rsidR="00EC686D">
        <w:rPr>
          <w:sz w:val="22"/>
          <w:szCs w:val="22"/>
        </w:rPr>
        <w:tab/>
        <w:t>_________________</w:t>
      </w:r>
    </w:p>
    <w:p w:rsidR="0004351A" w:rsidRPr="000B3090" w:rsidRDefault="0004351A" w:rsidP="00B6735D">
      <w:pPr>
        <w:tabs>
          <w:tab w:val="left" w:pos="9270"/>
        </w:tabs>
        <w:ind w:left="90" w:hanging="630"/>
        <w:rPr>
          <w:b/>
          <w:i/>
          <w:sz w:val="22"/>
          <w:szCs w:val="22"/>
        </w:rPr>
      </w:pPr>
      <w:r>
        <w:rPr>
          <w:sz w:val="22"/>
          <w:szCs w:val="22"/>
        </w:rPr>
        <w:tab/>
      </w:r>
      <w:r w:rsidRPr="000B3090">
        <w:rPr>
          <w:b/>
          <w:i/>
          <w:sz w:val="22"/>
          <w:szCs w:val="22"/>
        </w:rPr>
        <w:t xml:space="preserve">IRB Chair </w:t>
      </w:r>
      <w:r w:rsidR="008D5BF4" w:rsidRPr="000B3090">
        <w:rPr>
          <w:b/>
          <w:i/>
          <w:sz w:val="22"/>
          <w:szCs w:val="22"/>
        </w:rPr>
        <w:t>/</w:t>
      </w:r>
      <w:r w:rsidRPr="000B3090">
        <w:rPr>
          <w:b/>
          <w:i/>
          <w:sz w:val="22"/>
          <w:szCs w:val="22"/>
        </w:rPr>
        <w:t xml:space="preserve"> Expedited Reviewer</w:t>
      </w:r>
      <w:r w:rsidR="00F06166" w:rsidRPr="000B3090">
        <w:rPr>
          <w:b/>
          <w:i/>
          <w:sz w:val="22"/>
          <w:szCs w:val="22"/>
        </w:rPr>
        <w:t>/</w:t>
      </w:r>
      <w:r w:rsidRPr="000B3090">
        <w:rPr>
          <w:b/>
          <w:i/>
          <w:sz w:val="22"/>
          <w:szCs w:val="22"/>
        </w:rPr>
        <w:t>Human Protections Administrator (Circle One)</w:t>
      </w:r>
      <w:r w:rsidR="00EC686D" w:rsidRPr="000B3090">
        <w:rPr>
          <w:b/>
          <w:i/>
          <w:sz w:val="22"/>
          <w:szCs w:val="22"/>
        </w:rPr>
        <w:tab/>
        <w:t>Date</w:t>
      </w:r>
    </w:p>
    <w:p w:rsidR="00D53C4D" w:rsidRPr="00D53C4D" w:rsidRDefault="00D53C4D" w:rsidP="00D53C4D">
      <w:pPr>
        <w:rPr>
          <w:sz w:val="22"/>
          <w:szCs w:val="22"/>
        </w:rPr>
      </w:pPr>
    </w:p>
    <w:sectPr w:rsidR="00D53C4D" w:rsidRPr="00D53C4D" w:rsidSect="00B6735D">
      <w:pgSz w:w="12240" w:h="15840"/>
      <w:pgMar w:top="432" w:right="1008" w:bottom="432" w:left="1008"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4E3"/>
    <w:multiLevelType w:val="hybridMultilevel"/>
    <w:tmpl w:val="5E92A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05063"/>
    <w:multiLevelType w:val="hybridMultilevel"/>
    <w:tmpl w:val="510A6ED8"/>
    <w:lvl w:ilvl="0" w:tplc="D33AEBF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EC6CE1"/>
    <w:multiLevelType w:val="hybridMultilevel"/>
    <w:tmpl w:val="718A20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EF47CA3"/>
    <w:multiLevelType w:val="hybridMultilevel"/>
    <w:tmpl w:val="78864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2D57F2"/>
    <w:multiLevelType w:val="multilevel"/>
    <w:tmpl w:val="5E92A1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asufQJid12c7f42FhdAgN9pt88=" w:salt="b4EJsdfsceiCTFevC2Jnt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FE"/>
    <w:rsid w:val="000144F7"/>
    <w:rsid w:val="0003444A"/>
    <w:rsid w:val="0004351A"/>
    <w:rsid w:val="00072C93"/>
    <w:rsid w:val="000B2848"/>
    <w:rsid w:val="000B3090"/>
    <w:rsid w:val="000B5184"/>
    <w:rsid w:val="00117004"/>
    <w:rsid w:val="00152399"/>
    <w:rsid w:val="001664F4"/>
    <w:rsid w:val="001B6C00"/>
    <w:rsid w:val="001C6949"/>
    <w:rsid w:val="001D0DED"/>
    <w:rsid w:val="001D5268"/>
    <w:rsid w:val="001F429C"/>
    <w:rsid w:val="0022013F"/>
    <w:rsid w:val="00241EE6"/>
    <w:rsid w:val="00252CB3"/>
    <w:rsid w:val="00266821"/>
    <w:rsid w:val="00274686"/>
    <w:rsid w:val="002A37CB"/>
    <w:rsid w:val="002C77DD"/>
    <w:rsid w:val="002D20DA"/>
    <w:rsid w:val="002E44DC"/>
    <w:rsid w:val="00317492"/>
    <w:rsid w:val="003347AD"/>
    <w:rsid w:val="00337B3B"/>
    <w:rsid w:val="00346148"/>
    <w:rsid w:val="003A5E21"/>
    <w:rsid w:val="003D7A8D"/>
    <w:rsid w:val="00422ADF"/>
    <w:rsid w:val="004466A6"/>
    <w:rsid w:val="004554DD"/>
    <w:rsid w:val="004602A6"/>
    <w:rsid w:val="004B45C9"/>
    <w:rsid w:val="00512607"/>
    <w:rsid w:val="00513AC2"/>
    <w:rsid w:val="00552825"/>
    <w:rsid w:val="00577688"/>
    <w:rsid w:val="005A5F6C"/>
    <w:rsid w:val="005B2A5D"/>
    <w:rsid w:val="005E378B"/>
    <w:rsid w:val="00606B75"/>
    <w:rsid w:val="0061036D"/>
    <w:rsid w:val="00664B22"/>
    <w:rsid w:val="006C183C"/>
    <w:rsid w:val="00703C4B"/>
    <w:rsid w:val="00717B68"/>
    <w:rsid w:val="00721167"/>
    <w:rsid w:val="00775210"/>
    <w:rsid w:val="007F4566"/>
    <w:rsid w:val="008042F1"/>
    <w:rsid w:val="008363D1"/>
    <w:rsid w:val="0086146A"/>
    <w:rsid w:val="008850F9"/>
    <w:rsid w:val="008D1E4D"/>
    <w:rsid w:val="008D5B11"/>
    <w:rsid w:val="008D5BF4"/>
    <w:rsid w:val="008F67F5"/>
    <w:rsid w:val="00961D38"/>
    <w:rsid w:val="0099364B"/>
    <w:rsid w:val="00994019"/>
    <w:rsid w:val="009A031E"/>
    <w:rsid w:val="00A55CC8"/>
    <w:rsid w:val="00A82E92"/>
    <w:rsid w:val="00B14DCC"/>
    <w:rsid w:val="00B41EB1"/>
    <w:rsid w:val="00B6735D"/>
    <w:rsid w:val="00B94CB0"/>
    <w:rsid w:val="00BD588E"/>
    <w:rsid w:val="00BF12B1"/>
    <w:rsid w:val="00C56ABC"/>
    <w:rsid w:val="00C856A2"/>
    <w:rsid w:val="00CA7496"/>
    <w:rsid w:val="00CC2AC1"/>
    <w:rsid w:val="00CD53E7"/>
    <w:rsid w:val="00D150FE"/>
    <w:rsid w:val="00D21E19"/>
    <w:rsid w:val="00D53C4D"/>
    <w:rsid w:val="00D90B3A"/>
    <w:rsid w:val="00DB5331"/>
    <w:rsid w:val="00E6273A"/>
    <w:rsid w:val="00E81132"/>
    <w:rsid w:val="00E81F1B"/>
    <w:rsid w:val="00E923C2"/>
    <w:rsid w:val="00EC686D"/>
    <w:rsid w:val="00F06166"/>
    <w:rsid w:val="00F96981"/>
    <w:rsid w:val="00FD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C686D"/>
    <w:rPr>
      <w:rFonts w:ascii="Tahoma" w:hAnsi="Tahoma" w:cs="Tahoma"/>
      <w:sz w:val="16"/>
      <w:szCs w:val="16"/>
    </w:rPr>
  </w:style>
  <w:style w:type="character" w:customStyle="1" w:styleId="BalloonTextChar">
    <w:name w:val="Balloon Text Char"/>
    <w:basedOn w:val="DefaultParagraphFont"/>
    <w:link w:val="BalloonText"/>
    <w:rsid w:val="00EC686D"/>
    <w:rPr>
      <w:rFonts w:ascii="Tahoma" w:hAnsi="Tahoma" w:cs="Tahoma"/>
      <w:sz w:val="16"/>
      <w:szCs w:val="16"/>
    </w:rPr>
  </w:style>
  <w:style w:type="character" w:styleId="PlaceholderText">
    <w:name w:val="Placeholder Text"/>
    <w:basedOn w:val="DefaultParagraphFont"/>
    <w:uiPriority w:val="99"/>
    <w:semiHidden/>
    <w:rsid w:val="008D5B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C686D"/>
    <w:rPr>
      <w:rFonts w:ascii="Tahoma" w:hAnsi="Tahoma" w:cs="Tahoma"/>
      <w:sz w:val="16"/>
      <w:szCs w:val="16"/>
    </w:rPr>
  </w:style>
  <w:style w:type="character" w:customStyle="1" w:styleId="BalloonTextChar">
    <w:name w:val="Balloon Text Char"/>
    <w:basedOn w:val="DefaultParagraphFont"/>
    <w:link w:val="BalloonText"/>
    <w:rsid w:val="00EC686D"/>
    <w:rPr>
      <w:rFonts w:ascii="Tahoma" w:hAnsi="Tahoma" w:cs="Tahoma"/>
      <w:sz w:val="16"/>
      <w:szCs w:val="16"/>
    </w:rPr>
  </w:style>
  <w:style w:type="character" w:styleId="PlaceholderText">
    <w:name w:val="Placeholder Text"/>
    <w:basedOn w:val="DefaultParagraphFont"/>
    <w:uiPriority w:val="99"/>
    <w:semiHidden/>
    <w:rsid w:val="008D5B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6504AAA-379D-4360-93DE-80962BFCD357}"/>
      </w:docPartPr>
      <w:docPartBody>
        <w:p w:rsidR="009B6D14" w:rsidRDefault="00A240A1">
          <w:r w:rsidRPr="00D2363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A1"/>
    <w:rsid w:val="009B6D14"/>
    <w:rsid w:val="00A2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0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0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D723-AA30-48DC-A2AD-B39364C0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to Renew an Approved Protocol</vt:lpstr>
    </vt:vector>
  </TitlesOfParts>
  <Company>The Catholic University of America</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Renew an Approved Protocol</dc:title>
  <dc:creator>Sponsored Programs</dc:creator>
  <cp:lastModifiedBy>Estrada, Marianela D</cp:lastModifiedBy>
  <cp:revision>21</cp:revision>
  <cp:lastPrinted>2013-10-15T18:21:00Z</cp:lastPrinted>
  <dcterms:created xsi:type="dcterms:W3CDTF">2013-09-17T19:58:00Z</dcterms:created>
  <dcterms:modified xsi:type="dcterms:W3CDTF">2013-10-16T14:30:00Z</dcterms:modified>
</cp:coreProperties>
</file>